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9E65AB">
              <w:rPr>
                <w:rFonts w:ascii="Optima" w:hAnsi="Optima"/>
                <w:b/>
              </w:rPr>
              <w:t>1.0A.3</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9E65AB">
              <w:rPr>
                <w:rFonts w:ascii="Optima" w:hAnsi="Optima"/>
                <w:b/>
                <w:sz w:val="28"/>
                <w:szCs w:val="28"/>
              </w:rPr>
              <w:t xml:space="preserve"> 3-6 Addition: Adding in Any Order</w:t>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3372B7" w:rsidRDefault="003372B7" w:rsidP="00EF6071">
            <w:pPr>
              <w:pStyle w:val="ListParagraph"/>
              <w:rPr>
                <w:rFonts w:ascii="Optima" w:hAnsi="Optima"/>
              </w:rPr>
            </w:pPr>
            <w:r>
              <w:rPr>
                <w:rFonts w:ascii="Optima" w:hAnsi="Optima"/>
              </w:rPr>
              <w:t xml:space="preserve">Order </w:t>
            </w:r>
          </w:p>
          <w:p w:rsidR="00EF6071" w:rsidRPr="00E54930" w:rsidRDefault="003372B7" w:rsidP="00EF6071">
            <w:pPr>
              <w:pStyle w:val="ListParagraph"/>
              <w:rPr>
                <w:rFonts w:ascii="Optima" w:hAnsi="Optima"/>
              </w:rPr>
            </w:pPr>
            <w:r>
              <w:rPr>
                <w:rFonts w:ascii="Optima" w:hAnsi="Optima"/>
              </w:rPr>
              <w:t>Addend</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8709E5" w:rsidRDefault="008709E5" w:rsidP="007014FF">
            <w:pPr>
              <w:contextualSpacing/>
              <w:rPr>
                <w:rFonts w:ascii="Optima" w:hAnsi="Optima"/>
              </w:rPr>
            </w:pPr>
            <w:r>
              <w:rPr>
                <w:rFonts w:ascii="Optima" w:hAnsi="Optima"/>
              </w:rPr>
              <w:t>REVIEW FOR TOMORROW (after teaching this lesson)</w:t>
            </w:r>
          </w:p>
          <w:p w:rsidR="008709E5" w:rsidRDefault="008D22B4" w:rsidP="007014FF">
            <w:pPr>
              <w:contextualSpacing/>
              <w:rPr>
                <w:rFonts w:ascii="Optima" w:hAnsi="Optima"/>
              </w:rPr>
            </w:pPr>
            <w:r>
              <w:rPr>
                <w:rFonts w:ascii="Optima" w:hAnsi="Optima"/>
              </w:rPr>
              <w:t>Choose any of the following:</w:t>
            </w:r>
          </w:p>
          <w:p w:rsidR="008D22B4" w:rsidRDefault="008709E5" w:rsidP="007014FF">
            <w:pPr>
              <w:contextualSpacing/>
              <w:rPr>
                <w:rFonts w:ascii="Optima" w:hAnsi="Optima"/>
              </w:rPr>
            </w:pPr>
            <w:r>
              <w:rPr>
                <w:rFonts w:ascii="Optima" w:hAnsi="Optima"/>
              </w:rPr>
              <w:t>*</w:t>
            </w:r>
            <w:r w:rsidR="008D22B4">
              <w:rPr>
                <w:rFonts w:ascii="Optima" w:hAnsi="Optima"/>
              </w:rPr>
              <w:t>Use a math journal to write in answer from the review</w:t>
            </w:r>
          </w:p>
          <w:p w:rsidR="008D22B4" w:rsidRDefault="008D22B4" w:rsidP="007014FF">
            <w:pPr>
              <w:contextualSpacing/>
              <w:rPr>
                <w:rFonts w:ascii="Optima" w:hAnsi="Optima"/>
              </w:rPr>
            </w:pPr>
            <w:r>
              <w:rPr>
                <w:rFonts w:ascii="Optima" w:hAnsi="Optima"/>
              </w:rPr>
              <w:t>*Use whiteboards to check for answers of the review</w:t>
            </w:r>
          </w:p>
          <w:p w:rsidR="00DC5AC7" w:rsidRDefault="008D22B4" w:rsidP="007014FF">
            <w:pPr>
              <w:contextualSpacing/>
              <w:rPr>
                <w:rFonts w:ascii="Optima" w:hAnsi="Optima"/>
              </w:rPr>
            </w:pPr>
            <w:r>
              <w:rPr>
                <w:rFonts w:ascii="Optima" w:hAnsi="Optima"/>
              </w:rPr>
              <w:t>*Use the online quiz from Envisions 3-6</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0C074E" w:rsidRDefault="009E65AB" w:rsidP="00226FDF">
            <w:pPr>
              <w:rPr>
                <w:rFonts w:ascii="Optima" w:hAnsi="Optima"/>
                <w:b/>
              </w:rPr>
            </w:pPr>
            <w:r>
              <w:rPr>
                <w:rFonts w:ascii="Optima" w:hAnsi="Optima"/>
                <w:b/>
              </w:rPr>
              <w:t>Vocabulary</w:t>
            </w:r>
            <w:r w:rsidRPr="009E65AB">
              <w:rPr>
                <w:rFonts w:ascii="Optima" w:hAnsi="Optima"/>
                <w:b/>
              </w:rPr>
              <w:t>: order and addend</w:t>
            </w:r>
            <w:r w:rsidR="000C074E">
              <w:rPr>
                <w:rFonts w:ascii="Optima" w:hAnsi="Optima"/>
                <w:b/>
              </w:rPr>
              <w:t xml:space="preserve"> (MARZANO STRATEGY)</w:t>
            </w:r>
          </w:p>
          <w:p w:rsidR="000C074E" w:rsidRDefault="000C074E" w:rsidP="00226FDF">
            <w:pPr>
              <w:rPr>
                <w:rFonts w:ascii="Optima" w:hAnsi="Optima"/>
                <w:b/>
              </w:rPr>
            </w:pPr>
          </w:p>
          <w:p w:rsidR="000C074E" w:rsidRDefault="000C074E" w:rsidP="000C074E">
            <w:r>
              <w:rPr>
                <w:b/>
                <w:i/>
              </w:rPr>
              <w:t>Day 1:</w:t>
            </w:r>
            <w:r>
              <w:t xml:space="preserve"> </w:t>
            </w:r>
          </w:p>
          <w:p w:rsidR="00156D4A" w:rsidRDefault="000C074E" w:rsidP="000C074E">
            <w:r>
              <w:t>*This is the word “Order”</w:t>
            </w:r>
            <w:r w:rsidR="00BC6772">
              <w:t xml:space="preserve"> </w:t>
            </w:r>
            <w:r w:rsidR="00156D4A">
              <w:t>/ “Addend”</w:t>
            </w:r>
          </w:p>
          <w:p w:rsidR="000C074E" w:rsidRDefault="000C074E" w:rsidP="000C074E">
            <w:r>
              <w:t>*Repeat the word 3 times</w:t>
            </w:r>
          </w:p>
          <w:p w:rsidR="000C074E" w:rsidRDefault="000C074E" w:rsidP="000C074E">
            <w:r>
              <w:t>*turn to your neighbor and tell your neighbor what you think it is?</w:t>
            </w:r>
          </w:p>
          <w:p w:rsidR="000C074E" w:rsidRDefault="000C074E" w:rsidP="000C074E">
            <w:r>
              <w:t>*Examples and Non-Examples</w:t>
            </w:r>
          </w:p>
          <w:p w:rsidR="000C074E" w:rsidRDefault="000C074E" w:rsidP="000C074E">
            <w:r>
              <w:t>* “Tell your neighbor what you think it is”</w:t>
            </w:r>
          </w:p>
          <w:p w:rsidR="00156D4A" w:rsidRDefault="000C074E" w:rsidP="000C074E">
            <w:r>
              <w:t>*Draw what you think it means.</w:t>
            </w:r>
          </w:p>
          <w:p w:rsidR="00156D4A" w:rsidRDefault="00156D4A" w:rsidP="000C074E"/>
          <w:p w:rsidR="00156D4A" w:rsidRPr="00156D4A" w:rsidRDefault="00156D4A" w:rsidP="000C074E">
            <w:r>
              <w:rPr>
                <w:u w:val="single"/>
              </w:rPr>
              <w:t>Mini Vocabulary Lesson</w:t>
            </w:r>
          </w:p>
          <w:p w:rsidR="00156D4A" w:rsidRDefault="00156D4A" w:rsidP="000C074E">
            <w:pPr>
              <w:rPr>
                <w:i/>
              </w:rPr>
            </w:pPr>
            <w:r>
              <w:rPr>
                <w:b/>
              </w:rPr>
              <w:t xml:space="preserve">Order: </w:t>
            </w:r>
            <w:r>
              <w:rPr>
                <w:i/>
              </w:rPr>
              <w:t xml:space="preserve">Have numbers cards 1-5. Give 5 students a number and put the students (and numbers) in a mixed order. Have a student place them in the correct order. </w:t>
            </w:r>
            <w:r>
              <w:rPr>
                <w:b/>
                <w:i/>
              </w:rPr>
              <w:t>This is “order”</w:t>
            </w:r>
          </w:p>
          <w:p w:rsidR="00156D4A" w:rsidRDefault="00156D4A" w:rsidP="000C074E">
            <w:pPr>
              <w:rPr>
                <w:i/>
              </w:rPr>
            </w:pPr>
          </w:p>
          <w:p w:rsidR="000C074E" w:rsidRPr="00156D4A" w:rsidRDefault="00156D4A" w:rsidP="000C074E">
            <w:r>
              <w:rPr>
                <w:b/>
              </w:rPr>
              <w:t xml:space="preserve">Addend: </w:t>
            </w:r>
            <w:r>
              <w:rPr>
                <w:i/>
              </w:rPr>
              <w:t>____ + ____=</w:t>
            </w:r>
            <w:r>
              <w:t xml:space="preserve"> 8 (You can have a student choose a number sentence). What two numbers do you add to make 8? (3 and 5) Correct! 3 and 5 are </w:t>
            </w:r>
            <w:r>
              <w:rPr>
                <w:b/>
              </w:rPr>
              <w:t>addends</w:t>
            </w:r>
            <w:r>
              <w:t xml:space="preserve">. </w:t>
            </w:r>
          </w:p>
          <w:p w:rsidR="00960F31" w:rsidRDefault="00960F31" w:rsidP="000C074E"/>
          <w:p w:rsidR="00BC6772" w:rsidRDefault="00960F31" w:rsidP="000C074E">
            <w:r w:rsidRPr="00960F31">
              <w:rPr>
                <w:b/>
                <w:bCs/>
              </w:rPr>
              <w:t>Optional: Use online glossary in student edition to see the animated definition</w:t>
            </w:r>
          </w:p>
          <w:p w:rsidR="000C074E" w:rsidRPr="003372B7" w:rsidRDefault="000C074E" w:rsidP="00226FDF"/>
          <w:p w:rsidR="00DC5AC7" w:rsidRPr="009E65AB"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5A29B1" w:rsidRDefault="00CF5BE5" w:rsidP="00CF5BE5">
            <w:pPr>
              <w:rPr>
                <w:rFonts w:ascii="Optima" w:hAnsi="Optima"/>
              </w:rPr>
            </w:pPr>
            <w:r>
              <w:rPr>
                <w:rFonts w:ascii="Optima" w:hAnsi="Optima"/>
              </w:rPr>
              <w:t xml:space="preserve">Each student has a blank 10 frame with two different color chips. We will have 6 red and 4 blue. Together we will lay out 6 red first, and then 4 blue. </w:t>
            </w:r>
            <w:r w:rsidR="005A29B1">
              <w:rPr>
                <w:rFonts w:ascii="Optima" w:hAnsi="Optima"/>
              </w:rPr>
              <w:t xml:space="preserve">(Students will write out the number sentence) </w:t>
            </w:r>
            <w:r w:rsidR="005A29B1">
              <w:rPr>
                <w:rFonts w:ascii="Optima" w:hAnsi="Optima"/>
                <w:b/>
              </w:rPr>
              <w:t xml:space="preserve">What are the two addends we are using? What is the sum? </w:t>
            </w:r>
            <w:r w:rsidR="005A29B1">
              <w:rPr>
                <w:rFonts w:ascii="Optima" w:hAnsi="Optima"/>
              </w:rPr>
              <w:t xml:space="preserve">(6+4=10). We switch the order or the addends and place down 4 blue first, and then 6 red. </w:t>
            </w:r>
            <w:r w:rsidR="005A29B1">
              <w:rPr>
                <w:rFonts w:ascii="Optima" w:hAnsi="Optima"/>
                <w:b/>
              </w:rPr>
              <w:t xml:space="preserve">What is the sum? Is it the same? Why? How do you know that? </w:t>
            </w:r>
            <w:r w:rsidR="00304062">
              <w:rPr>
                <w:rFonts w:ascii="Optima" w:hAnsi="Optima"/>
                <w:b/>
              </w:rPr>
              <w:t xml:space="preserve">Does that answer make sense? Does anyone have a different answer? </w:t>
            </w:r>
          </w:p>
          <w:p w:rsidR="005A29B1" w:rsidRDefault="005A29B1" w:rsidP="00CF5BE5">
            <w:pPr>
              <w:rPr>
                <w:rFonts w:ascii="Optima" w:hAnsi="Optima"/>
              </w:rPr>
            </w:pPr>
          </w:p>
          <w:p w:rsidR="005A29B1" w:rsidRDefault="005A29B1" w:rsidP="00CF5BE5">
            <w:pPr>
              <w:rPr>
                <w:rFonts w:ascii="Optima" w:hAnsi="Optima"/>
              </w:rPr>
            </w:pPr>
            <w:r>
              <w:rPr>
                <w:rFonts w:ascii="Optima" w:hAnsi="Optima"/>
              </w:rPr>
              <w:t xml:space="preserve">Do several examples together using different numbers. </w:t>
            </w:r>
          </w:p>
          <w:p w:rsidR="005A29B1" w:rsidRDefault="005A29B1" w:rsidP="00CF5BE5">
            <w:pPr>
              <w:rPr>
                <w:rFonts w:ascii="Optima" w:hAnsi="Optima"/>
              </w:rPr>
            </w:pPr>
          </w:p>
          <w:p w:rsidR="00DC5AC7" w:rsidRPr="005A29B1" w:rsidRDefault="005A29B1" w:rsidP="00CF5BE5">
            <w:pPr>
              <w:rPr>
                <w:rFonts w:ascii="Optima" w:hAnsi="Optima"/>
              </w:rPr>
            </w:pPr>
            <w:r>
              <w:rPr>
                <w:rFonts w:ascii="Optima" w:hAnsi="Optima"/>
              </w:rPr>
              <w:t>*Make sure students understand that the addends can be switched and STILL have the same sum.</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5A29B1" w:rsidRDefault="005A29B1" w:rsidP="00AF6808">
            <w:pPr>
              <w:rPr>
                <w:rFonts w:ascii="Optima" w:hAnsi="Optima"/>
              </w:rPr>
            </w:pPr>
            <w:r>
              <w:rPr>
                <w:rFonts w:ascii="Optima" w:hAnsi="Optima"/>
              </w:rPr>
              <w:t xml:space="preserve">Each pair of students will have two blank ten frames. They will need to come up with two problems that change the order of the addends. They will represent it using their ten frames. </w:t>
            </w:r>
          </w:p>
          <w:p w:rsidR="005A29B1" w:rsidRDefault="005A29B1" w:rsidP="00AF6808">
            <w:pPr>
              <w:rPr>
                <w:rFonts w:ascii="Optima" w:hAnsi="Optima"/>
              </w:rPr>
            </w:pPr>
          </w:p>
          <w:tbl>
            <w:tblPr>
              <w:tblStyle w:val="TableGrid"/>
              <w:tblpPr w:leftFromText="180" w:rightFromText="180" w:vertAnchor="text" w:horzAnchor="page" w:tblpX="6582" w:tblpY="-115"/>
              <w:tblOverlap w:val="never"/>
              <w:tblW w:w="0" w:type="auto"/>
              <w:tblLook w:val="00BF"/>
            </w:tblPr>
            <w:tblGrid>
              <w:gridCol w:w="537"/>
              <w:gridCol w:w="537"/>
              <w:gridCol w:w="537"/>
              <w:gridCol w:w="537"/>
              <w:gridCol w:w="537"/>
            </w:tblGrid>
            <w:tr w:rsidR="005A29B1">
              <w:trPr>
                <w:trHeight w:val="282"/>
              </w:trPr>
              <w:tc>
                <w:tcPr>
                  <w:tcW w:w="537" w:type="dxa"/>
                </w:tcPr>
                <w:p w:rsidR="005A29B1" w:rsidRDefault="005A29B1" w:rsidP="00AF6808">
                  <w:pPr>
                    <w:rPr>
                      <w:rFonts w:ascii="Optima" w:hAnsi="Optima"/>
                    </w:rPr>
                  </w:pPr>
                  <w:r>
                    <w:rPr>
                      <w:rFonts w:ascii="Optima" w:hAnsi="Optima"/>
                      <w:color w:val="FF0000"/>
                    </w:rPr>
                    <w:t>O</w:t>
                  </w:r>
                </w:p>
              </w:tc>
              <w:tc>
                <w:tcPr>
                  <w:tcW w:w="537" w:type="dxa"/>
                </w:tcPr>
                <w:p w:rsidR="005A29B1" w:rsidRDefault="005A29B1" w:rsidP="00AF6808">
                  <w:pPr>
                    <w:rPr>
                      <w:rFonts w:ascii="Optima" w:hAnsi="Optima"/>
                    </w:rPr>
                  </w:pPr>
                  <w:r>
                    <w:rPr>
                      <w:rFonts w:ascii="Optima" w:hAnsi="Optima"/>
                      <w:color w:val="FF0000"/>
                    </w:rPr>
                    <w:t>O</w:t>
                  </w:r>
                </w:p>
              </w:tc>
              <w:tc>
                <w:tcPr>
                  <w:tcW w:w="537" w:type="dxa"/>
                </w:tcPr>
                <w:p w:rsidR="005A29B1" w:rsidRDefault="005A29B1" w:rsidP="00AF6808">
                  <w:pPr>
                    <w:rPr>
                      <w:rFonts w:ascii="Optima" w:hAnsi="Optima"/>
                    </w:rPr>
                  </w:pPr>
                  <w:r>
                    <w:rPr>
                      <w:rFonts w:ascii="Optima" w:hAnsi="Optima"/>
                      <w:color w:val="FF0000"/>
                    </w:rPr>
                    <w:t>O</w:t>
                  </w:r>
                </w:p>
              </w:tc>
              <w:tc>
                <w:tcPr>
                  <w:tcW w:w="537" w:type="dxa"/>
                </w:tcPr>
                <w:p w:rsidR="005A29B1" w:rsidRDefault="005A29B1" w:rsidP="00AF6808">
                  <w:pPr>
                    <w:rPr>
                      <w:rFonts w:ascii="Optima" w:hAnsi="Optima"/>
                    </w:rPr>
                  </w:pPr>
                  <w:r>
                    <w:rPr>
                      <w:rFonts w:ascii="Optima" w:hAnsi="Optima"/>
                      <w:color w:val="FF0000"/>
                    </w:rPr>
                    <w:t xml:space="preserve">O </w:t>
                  </w:r>
                </w:p>
              </w:tc>
              <w:tc>
                <w:tcPr>
                  <w:tcW w:w="537" w:type="dxa"/>
                </w:tcPr>
                <w:p w:rsidR="005A29B1" w:rsidRDefault="005A29B1" w:rsidP="00AF6808">
                  <w:pPr>
                    <w:rPr>
                      <w:rFonts w:ascii="Optima" w:hAnsi="Optima"/>
                    </w:rPr>
                  </w:pPr>
                  <w:r>
                    <w:rPr>
                      <w:rFonts w:ascii="Optima" w:hAnsi="Optima"/>
                      <w:color w:val="FF0000"/>
                    </w:rPr>
                    <w:t>O</w:t>
                  </w:r>
                </w:p>
              </w:tc>
            </w:tr>
            <w:tr w:rsidR="005A29B1">
              <w:trPr>
                <w:trHeight w:val="282"/>
              </w:trPr>
              <w:tc>
                <w:tcPr>
                  <w:tcW w:w="537" w:type="dxa"/>
                </w:tcPr>
                <w:p w:rsidR="005A29B1" w:rsidRDefault="00C25084" w:rsidP="00AF6808">
                  <w:pPr>
                    <w:rPr>
                      <w:rFonts w:ascii="Optima" w:hAnsi="Optima"/>
                    </w:rPr>
                  </w:pPr>
                  <w:r>
                    <w:rPr>
                      <w:rFonts w:ascii="Optima" w:hAnsi="Optima"/>
                    </w:rPr>
                    <w:t>O</w:t>
                  </w:r>
                </w:p>
              </w:tc>
              <w:tc>
                <w:tcPr>
                  <w:tcW w:w="537" w:type="dxa"/>
                </w:tcPr>
                <w:p w:rsidR="005A29B1" w:rsidRDefault="00C25084" w:rsidP="00AF6808">
                  <w:pPr>
                    <w:rPr>
                      <w:rFonts w:ascii="Optima" w:hAnsi="Optima"/>
                    </w:rPr>
                  </w:pPr>
                  <w:r>
                    <w:rPr>
                      <w:rFonts w:ascii="Optima" w:hAnsi="Optima"/>
                    </w:rPr>
                    <w:t>O</w:t>
                  </w:r>
                </w:p>
              </w:tc>
              <w:tc>
                <w:tcPr>
                  <w:tcW w:w="537" w:type="dxa"/>
                </w:tcPr>
                <w:p w:rsidR="005A29B1" w:rsidRDefault="00C25084" w:rsidP="00AF6808">
                  <w:pPr>
                    <w:rPr>
                      <w:rFonts w:ascii="Optima" w:hAnsi="Optima"/>
                    </w:rPr>
                  </w:pPr>
                  <w:r>
                    <w:rPr>
                      <w:rFonts w:ascii="Optima" w:hAnsi="Optima"/>
                    </w:rPr>
                    <w:t>O</w:t>
                  </w:r>
                </w:p>
              </w:tc>
              <w:tc>
                <w:tcPr>
                  <w:tcW w:w="537" w:type="dxa"/>
                </w:tcPr>
                <w:p w:rsidR="005A29B1" w:rsidRDefault="00C25084" w:rsidP="00AF6808">
                  <w:pPr>
                    <w:rPr>
                      <w:rFonts w:ascii="Optima" w:hAnsi="Optima"/>
                    </w:rPr>
                  </w:pPr>
                  <w:r>
                    <w:rPr>
                      <w:rFonts w:ascii="Optima" w:hAnsi="Optima"/>
                    </w:rPr>
                    <w:t>O</w:t>
                  </w:r>
                </w:p>
              </w:tc>
              <w:tc>
                <w:tcPr>
                  <w:tcW w:w="537" w:type="dxa"/>
                </w:tcPr>
                <w:p w:rsidR="005A29B1" w:rsidRDefault="005A29B1" w:rsidP="00AF6808">
                  <w:pPr>
                    <w:rPr>
                      <w:rFonts w:ascii="Optima" w:hAnsi="Optima"/>
                    </w:rPr>
                  </w:pPr>
                </w:p>
              </w:tc>
            </w:tr>
          </w:tbl>
          <w:tbl>
            <w:tblPr>
              <w:tblStyle w:val="TableGrid"/>
              <w:tblpPr w:leftFromText="180" w:rightFromText="180" w:vertAnchor="text" w:horzAnchor="page" w:tblpX="3342" w:tblpY="169"/>
              <w:tblOverlap w:val="never"/>
              <w:tblW w:w="0" w:type="auto"/>
              <w:tblLook w:val="00BF"/>
            </w:tblPr>
            <w:tblGrid>
              <w:gridCol w:w="537"/>
              <w:gridCol w:w="537"/>
              <w:gridCol w:w="537"/>
              <w:gridCol w:w="537"/>
              <w:gridCol w:w="537"/>
            </w:tblGrid>
            <w:tr w:rsidR="005A29B1">
              <w:trPr>
                <w:trHeight w:val="282"/>
              </w:trPr>
              <w:tc>
                <w:tcPr>
                  <w:tcW w:w="537" w:type="dxa"/>
                </w:tcPr>
                <w:p w:rsidR="005A29B1" w:rsidRDefault="00C25084" w:rsidP="00AF6808">
                  <w:pPr>
                    <w:rPr>
                      <w:rFonts w:ascii="Optima" w:hAnsi="Optima"/>
                    </w:rPr>
                  </w:pPr>
                  <w:r>
                    <w:rPr>
                      <w:rFonts w:ascii="Optima" w:hAnsi="Optima"/>
                    </w:rPr>
                    <w:t>O</w:t>
                  </w:r>
                </w:p>
              </w:tc>
              <w:tc>
                <w:tcPr>
                  <w:tcW w:w="537" w:type="dxa"/>
                </w:tcPr>
                <w:p w:rsidR="005A29B1" w:rsidRDefault="00C25084" w:rsidP="00AF6808">
                  <w:pPr>
                    <w:rPr>
                      <w:rFonts w:ascii="Optima" w:hAnsi="Optima"/>
                    </w:rPr>
                  </w:pPr>
                  <w:r>
                    <w:rPr>
                      <w:rFonts w:ascii="Optima" w:hAnsi="Optima"/>
                    </w:rPr>
                    <w:t>O</w:t>
                  </w:r>
                </w:p>
              </w:tc>
              <w:tc>
                <w:tcPr>
                  <w:tcW w:w="537" w:type="dxa"/>
                </w:tcPr>
                <w:p w:rsidR="005A29B1" w:rsidRDefault="00C25084" w:rsidP="00AF6808">
                  <w:pPr>
                    <w:rPr>
                      <w:rFonts w:ascii="Optima" w:hAnsi="Optima"/>
                    </w:rPr>
                  </w:pPr>
                  <w:r>
                    <w:rPr>
                      <w:rFonts w:ascii="Optima" w:hAnsi="Optima"/>
                    </w:rPr>
                    <w:t>O</w:t>
                  </w:r>
                </w:p>
              </w:tc>
              <w:tc>
                <w:tcPr>
                  <w:tcW w:w="537" w:type="dxa"/>
                </w:tcPr>
                <w:p w:rsidR="005A29B1" w:rsidRDefault="00C25084" w:rsidP="00AF6808">
                  <w:pPr>
                    <w:rPr>
                      <w:rFonts w:ascii="Optima" w:hAnsi="Optima"/>
                    </w:rPr>
                  </w:pPr>
                  <w:r>
                    <w:rPr>
                      <w:rFonts w:ascii="Optima" w:hAnsi="Optima"/>
                    </w:rPr>
                    <w:t>O</w:t>
                  </w:r>
                </w:p>
              </w:tc>
              <w:tc>
                <w:tcPr>
                  <w:tcW w:w="537" w:type="dxa"/>
                </w:tcPr>
                <w:p w:rsidR="005A29B1" w:rsidRDefault="005A29B1" w:rsidP="00AF6808">
                  <w:pPr>
                    <w:rPr>
                      <w:rFonts w:ascii="Optima" w:hAnsi="Optima"/>
                    </w:rPr>
                  </w:pPr>
                </w:p>
              </w:tc>
            </w:tr>
            <w:tr w:rsidR="005A29B1">
              <w:trPr>
                <w:trHeight w:val="282"/>
              </w:trPr>
              <w:tc>
                <w:tcPr>
                  <w:tcW w:w="537" w:type="dxa"/>
                </w:tcPr>
                <w:p w:rsidR="005A29B1" w:rsidRPr="005A29B1" w:rsidRDefault="00C25084" w:rsidP="00AF6808">
                  <w:pPr>
                    <w:rPr>
                      <w:rFonts w:ascii="Optima" w:hAnsi="Optima"/>
                      <w:color w:val="FF0000"/>
                    </w:rPr>
                  </w:pPr>
                  <w:r>
                    <w:rPr>
                      <w:rFonts w:ascii="Optima" w:hAnsi="Optima"/>
                      <w:color w:val="FF0000"/>
                    </w:rPr>
                    <w:t>O</w:t>
                  </w:r>
                </w:p>
              </w:tc>
              <w:tc>
                <w:tcPr>
                  <w:tcW w:w="537" w:type="dxa"/>
                </w:tcPr>
                <w:p w:rsidR="005A29B1" w:rsidRPr="005A29B1" w:rsidRDefault="00C25084" w:rsidP="00AF6808">
                  <w:pPr>
                    <w:rPr>
                      <w:rFonts w:ascii="Optima" w:hAnsi="Optima"/>
                      <w:color w:val="FF0000"/>
                    </w:rPr>
                  </w:pPr>
                  <w:r>
                    <w:rPr>
                      <w:rFonts w:ascii="Optima" w:hAnsi="Optima"/>
                      <w:color w:val="FF0000"/>
                    </w:rPr>
                    <w:t>O</w:t>
                  </w:r>
                </w:p>
              </w:tc>
              <w:tc>
                <w:tcPr>
                  <w:tcW w:w="537" w:type="dxa"/>
                </w:tcPr>
                <w:p w:rsidR="005A29B1" w:rsidRPr="005A29B1" w:rsidRDefault="00C25084" w:rsidP="00AF6808">
                  <w:pPr>
                    <w:rPr>
                      <w:rFonts w:ascii="Optima" w:hAnsi="Optima"/>
                      <w:color w:val="FF0000"/>
                    </w:rPr>
                  </w:pPr>
                  <w:r>
                    <w:rPr>
                      <w:rFonts w:ascii="Optima" w:hAnsi="Optima"/>
                      <w:color w:val="FF0000"/>
                    </w:rPr>
                    <w:t>O</w:t>
                  </w:r>
                </w:p>
              </w:tc>
              <w:tc>
                <w:tcPr>
                  <w:tcW w:w="537" w:type="dxa"/>
                </w:tcPr>
                <w:p w:rsidR="005A29B1" w:rsidRPr="005A29B1" w:rsidRDefault="00C25084" w:rsidP="00AF6808">
                  <w:pPr>
                    <w:rPr>
                      <w:rFonts w:ascii="Optima" w:hAnsi="Optima"/>
                      <w:color w:val="FF0000"/>
                    </w:rPr>
                  </w:pPr>
                  <w:r>
                    <w:rPr>
                      <w:rFonts w:ascii="Optima" w:hAnsi="Optima"/>
                      <w:color w:val="FF0000"/>
                    </w:rPr>
                    <w:t>O</w:t>
                  </w:r>
                </w:p>
              </w:tc>
              <w:tc>
                <w:tcPr>
                  <w:tcW w:w="537" w:type="dxa"/>
                </w:tcPr>
                <w:p w:rsidR="005A29B1" w:rsidRPr="005A29B1" w:rsidRDefault="00C25084" w:rsidP="00AF6808">
                  <w:pPr>
                    <w:rPr>
                      <w:rFonts w:ascii="Optima" w:hAnsi="Optima"/>
                      <w:color w:val="FF0000"/>
                    </w:rPr>
                  </w:pPr>
                  <w:r>
                    <w:rPr>
                      <w:rFonts w:ascii="Optima" w:hAnsi="Optima"/>
                      <w:color w:val="FF0000"/>
                    </w:rPr>
                    <w:t>O</w:t>
                  </w:r>
                </w:p>
              </w:tc>
            </w:tr>
          </w:tbl>
          <w:p w:rsidR="005A29B1" w:rsidRDefault="005A29B1" w:rsidP="00AF6808">
            <w:pPr>
              <w:rPr>
                <w:rFonts w:ascii="Optima" w:hAnsi="Optima"/>
              </w:rPr>
            </w:pPr>
            <w:r>
              <w:rPr>
                <w:rFonts w:ascii="Optima" w:hAnsi="Optima"/>
              </w:rPr>
              <w:t xml:space="preserve">EX:  4 + 5= 9 AND 5+4=9   </w:t>
            </w:r>
          </w:p>
          <w:p w:rsidR="005A29B1" w:rsidRDefault="005A29B1" w:rsidP="00AF6808">
            <w:pPr>
              <w:rPr>
                <w:rFonts w:ascii="Optima" w:hAnsi="Optima"/>
              </w:rPr>
            </w:pPr>
          </w:p>
          <w:p w:rsidR="005A29B1" w:rsidRDefault="005A29B1" w:rsidP="00AF6808">
            <w:pPr>
              <w:rPr>
                <w:rFonts w:ascii="Optima" w:hAnsi="Optima"/>
              </w:rPr>
            </w:pPr>
            <w:r>
              <w:rPr>
                <w:rFonts w:ascii="Optima" w:hAnsi="Optima"/>
              </w:rPr>
              <w:t xml:space="preserve">   </w:t>
            </w:r>
          </w:p>
          <w:p w:rsidR="00672D55" w:rsidRDefault="00672D55" w:rsidP="00AF6808">
            <w:pPr>
              <w:rPr>
                <w:rFonts w:ascii="Optima" w:hAnsi="Optima"/>
              </w:rPr>
            </w:pPr>
          </w:p>
          <w:p w:rsidR="00304062" w:rsidRPr="00304062" w:rsidRDefault="00304062" w:rsidP="00AF6808">
            <w:pPr>
              <w:rPr>
                <w:rFonts w:ascii="Optima" w:hAnsi="Optima"/>
                <w:b/>
              </w:rPr>
            </w:pPr>
            <w:r>
              <w:rPr>
                <w:rFonts w:ascii="Optima" w:hAnsi="Optima"/>
              </w:rPr>
              <w:t>Before showing the whole class what they did ask: “</w:t>
            </w:r>
            <w:r>
              <w:rPr>
                <w:rFonts w:ascii="Optima" w:hAnsi="Optima"/>
                <w:b/>
              </w:rPr>
              <w:t>Can you explain what you did to your partner or table group?”</w:t>
            </w:r>
          </w:p>
          <w:p w:rsidR="00304062" w:rsidRDefault="00304062" w:rsidP="00AF6808">
            <w:pPr>
              <w:rPr>
                <w:rFonts w:ascii="Optima" w:hAnsi="Optima"/>
              </w:rPr>
            </w:pPr>
          </w:p>
          <w:p w:rsidR="005A29B1" w:rsidRDefault="00672D55" w:rsidP="00AF6808">
            <w:pPr>
              <w:rPr>
                <w:rFonts w:ascii="Optima" w:hAnsi="Optima"/>
              </w:rPr>
            </w:pPr>
            <w:r>
              <w:rPr>
                <w:rFonts w:ascii="Optima" w:hAnsi="Optima"/>
              </w:rPr>
              <w:t xml:space="preserve">A few students will come up to the document camera to share with the whole class. </w:t>
            </w:r>
          </w:p>
          <w:p w:rsidR="005A29B1" w:rsidRDefault="005A29B1" w:rsidP="00AF6808">
            <w:pPr>
              <w:rPr>
                <w:rFonts w:ascii="Optima" w:hAnsi="Optima"/>
              </w:rPr>
            </w:pP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672D55" w:rsidRDefault="00672D55" w:rsidP="00672D55">
            <w:pPr>
              <w:rPr>
                <w:rFonts w:ascii="Optima" w:hAnsi="Optima"/>
              </w:rPr>
            </w:pPr>
            <w:r>
              <w:rPr>
                <w:rFonts w:ascii="Optima" w:hAnsi="Optima"/>
              </w:rPr>
              <w:t xml:space="preserve">Teacher has problems made up for students to solve independently. Teacher will write a problem for all students to see (EX: 3+5= ____ , ____ + _____= _____), and they will write, on a white board,  the other number sentence where the addends are in a different order. Teacher will check when all whiteboards are up in the air. </w:t>
            </w:r>
          </w:p>
          <w:p w:rsidR="00672D55" w:rsidRDefault="00672D55" w:rsidP="00672D55">
            <w:pPr>
              <w:rPr>
                <w:rFonts w:ascii="Optima" w:hAnsi="Optima"/>
              </w:rPr>
            </w:pPr>
            <w:r>
              <w:rPr>
                <w:rFonts w:ascii="Optima" w:hAnsi="Optima"/>
              </w:rPr>
              <w:br/>
              <w:t xml:space="preserve">Do this several times until you feel they can do the worksheet independently. </w:t>
            </w:r>
          </w:p>
          <w:p w:rsidR="00672D55" w:rsidRDefault="00672D55" w:rsidP="00672D55">
            <w:pPr>
              <w:rPr>
                <w:rFonts w:ascii="Optima" w:hAnsi="Optima"/>
              </w:rPr>
            </w:pPr>
          </w:p>
          <w:p w:rsidR="00DC5AC7" w:rsidRPr="00CD2BD0" w:rsidRDefault="00672D55" w:rsidP="00672D55">
            <w:pPr>
              <w:rPr>
                <w:rFonts w:ascii="Optima" w:hAnsi="Optima"/>
              </w:rPr>
            </w:pPr>
            <w:r>
              <w:rPr>
                <w:rFonts w:ascii="Optima" w:hAnsi="Optima"/>
              </w:rPr>
              <w:t>ADDITION WORKSHEET adding addends in a different order.</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960F31" w:rsidP="00960F31">
            <w:pPr>
              <w:rPr>
                <w:rFonts w:ascii="Optima" w:hAnsi="Optima"/>
              </w:rPr>
            </w:pPr>
            <w:r>
              <w:rPr>
                <w:rFonts w:ascii="Optima" w:hAnsi="Optima"/>
              </w:rPr>
              <w:t xml:space="preserve">Checking whiteboards for correct answer. </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9E5" w:rsidRDefault="008709E5">
      <w:r>
        <w:separator/>
      </w:r>
    </w:p>
  </w:endnote>
  <w:endnote w:type="continuationSeparator" w:id="0">
    <w:p w:rsidR="008709E5" w:rsidRDefault="008709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altName w:val="Times New Roman"/>
    <w:panose1 w:val="02040503050406030204"/>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9E5" w:rsidRDefault="008709E5"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709E5" w:rsidRDefault="008709E5"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9E5" w:rsidRPr="000C7C3D" w:rsidRDefault="008709E5"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8D22B4">
      <w:rPr>
        <w:rStyle w:val="PageNumber"/>
        <w:rFonts w:ascii="Optima" w:hAnsi="Optima"/>
        <w:noProof/>
      </w:rPr>
      <w:t>2</w:t>
    </w:r>
    <w:r w:rsidRPr="000C7C3D">
      <w:rPr>
        <w:rStyle w:val="PageNumber"/>
        <w:rFonts w:ascii="Optima" w:hAnsi="Optima"/>
      </w:rPr>
      <w:fldChar w:fldCharType="end"/>
    </w:r>
  </w:p>
  <w:p w:rsidR="008709E5" w:rsidRDefault="008709E5"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8709E5" w:rsidRPr="005713AA" w:rsidRDefault="008709E5"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8709E5" w:rsidRDefault="008709E5"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9E5" w:rsidRDefault="008709E5">
      <w:r>
        <w:separator/>
      </w:r>
    </w:p>
  </w:footnote>
  <w:footnote w:type="continuationSeparator" w:id="0">
    <w:p w:rsidR="008709E5" w:rsidRDefault="008709E5">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3B6F9F"/>
    <w:multiLevelType w:val="hybridMultilevel"/>
    <w:tmpl w:val="000AFDC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4"/>
  </w:num>
  <w:num w:numId="2">
    <w:abstractNumId w:val="14"/>
  </w:num>
  <w:num w:numId="3">
    <w:abstractNumId w:val="9"/>
  </w:num>
  <w:num w:numId="4">
    <w:abstractNumId w:val="12"/>
  </w:num>
  <w:num w:numId="5">
    <w:abstractNumId w:val="11"/>
  </w:num>
  <w:num w:numId="6">
    <w:abstractNumId w:val="15"/>
  </w:num>
  <w:num w:numId="7">
    <w:abstractNumId w:val="21"/>
  </w:num>
  <w:num w:numId="8">
    <w:abstractNumId w:val="23"/>
  </w:num>
  <w:num w:numId="9">
    <w:abstractNumId w:val="2"/>
  </w:num>
  <w:num w:numId="10">
    <w:abstractNumId w:val="10"/>
  </w:num>
  <w:num w:numId="11">
    <w:abstractNumId w:val="0"/>
  </w:num>
  <w:num w:numId="12">
    <w:abstractNumId w:val="20"/>
  </w:num>
  <w:num w:numId="13">
    <w:abstractNumId w:val="6"/>
  </w:num>
  <w:num w:numId="14">
    <w:abstractNumId w:val="18"/>
  </w:num>
  <w:num w:numId="15">
    <w:abstractNumId w:val="28"/>
  </w:num>
  <w:num w:numId="16">
    <w:abstractNumId w:val="3"/>
  </w:num>
  <w:num w:numId="17">
    <w:abstractNumId w:val="22"/>
  </w:num>
  <w:num w:numId="18">
    <w:abstractNumId w:val="4"/>
  </w:num>
  <w:num w:numId="19">
    <w:abstractNumId w:val="13"/>
  </w:num>
  <w:num w:numId="20">
    <w:abstractNumId w:val="26"/>
  </w:num>
  <w:num w:numId="21">
    <w:abstractNumId w:val="29"/>
  </w:num>
  <w:num w:numId="22">
    <w:abstractNumId w:val="17"/>
  </w:num>
  <w:num w:numId="23">
    <w:abstractNumId w:val="16"/>
  </w:num>
  <w:num w:numId="24">
    <w:abstractNumId w:val="25"/>
  </w:num>
  <w:num w:numId="25">
    <w:abstractNumId w:val="19"/>
  </w:num>
  <w:num w:numId="26">
    <w:abstractNumId w:val="7"/>
  </w:num>
  <w:num w:numId="27">
    <w:abstractNumId w:val="5"/>
  </w:num>
  <w:num w:numId="28">
    <w:abstractNumId w:val="27"/>
  </w:num>
  <w:num w:numId="29">
    <w:abstractNumId w:val="1"/>
  </w:num>
  <w:num w:numId="3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074E"/>
    <w:rsid w:val="000C7C3D"/>
    <w:rsid w:val="00137C33"/>
    <w:rsid w:val="00156D4A"/>
    <w:rsid w:val="00173096"/>
    <w:rsid w:val="0020195B"/>
    <w:rsid w:val="00226FDF"/>
    <w:rsid w:val="002F6E4F"/>
    <w:rsid w:val="00304062"/>
    <w:rsid w:val="003372B7"/>
    <w:rsid w:val="003766AA"/>
    <w:rsid w:val="003E59E6"/>
    <w:rsid w:val="00406D26"/>
    <w:rsid w:val="00421D90"/>
    <w:rsid w:val="004A1E56"/>
    <w:rsid w:val="004D3DE2"/>
    <w:rsid w:val="00531872"/>
    <w:rsid w:val="00537AF5"/>
    <w:rsid w:val="00571C4E"/>
    <w:rsid w:val="005A29B1"/>
    <w:rsid w:val="005C15ED"/>
    <w:rsid w:val="005E0102"/>
    <w:rsid w:val="006207C4"/>
    <w:rsid w:val="006634B0"/>
    <w:rsid w:val="00672D55"/>
    <w:rsid w:val="006753DE"/>
    <w:rsid w:val="006A0FFE"/>
    <w:rsid w:val="006C71C2"/>
    <w:rsid w:val="006F7C22"/>
    <w:rsid w:val="007014FF"/>
    <w:rsid w:val="007219A7"/>
    <w:rsid w:val="0077001D"/>
    <w:rsid w:val="007729B6"/>
    <w:rsid w:val="0078589F"/>
    <w:rsid w:val="00867131"/>
    <w:rsid w:val="008709E5"/>
    <w:rsid w:val="008D22B4"/>
    <w:rsid w:val="009236F5"/>
    <w:rsid w:val="00960F31"/>
    <w:rsid w:val="009877DA"/>
    <w:rsid w:val="009942A2"/>
    <w:rsid w:val="009E65AB"/>
    <w:rsid w:val="00A15DDA"/>
    <w:rsid w:val="00A53859"/>
    <w:rsid w:val="00A63885"/>
    <w:rsid w:val="00A77D41"/>
    <w:rsid w:val="00A92480"/>
    <w:rsid w:val="00AF6808"/>
    <w:rsid w:val="00B45CCC"/>
    <w:rsid w:val="00BA3E9A"/>
    <w:rsid w:val="00BC6772"/>
    <w:rsid w:val="00BF5685"/>
    <w:rsid w:val="00C25084"/>
    <w:rsid w:val="00C42276"/>
    <w:rsid w:val="00C442BA"/>
    <w:rsid w:val="00C820EF"/>
    <w:rsid w:val="00CC7B1F"/>
    <w:rsid w:val="00CD0084"/>
    <w:rsid w:val="00CD2BD0"/>
    <w:rsid w:val="00CF5BE5"/>
    <w:rsid w:val="00D309CF"/>
    <w:rsid w:val="00DA6ADB"/>
    <w:rsid w:val="00DC5AC7"/>
    <w:rsid w:val="00E54930"/>
    <w:rsid w:val="00E95770"/>
    <w:rsid w:val="00EE7416"/>
    <w:rsid w:val="00EF6071"/>
    <w:rsid w:val="00F47D70"/>
    <w:rsid w:val="00FD3711"/>
  </w:rsids>
  <m:mathPr>
    <m:mathFont m:val="Arial Black"/>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 w:type="character" w:styleId="Strong">
    <w:name w:val="Strong"/>
    <w:basedOn w:val="DefaultParagraphFont"/>
    <w:rsid w:val="00960F3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4</Pages>
  <Words>694</Words>
  <Characters>3956</Characters>
  <Application>Microsoft Macintosh Word</Application>
  <DocSecurity>0</DocSecurity>
  <Lines>32</Lines>
  <Paragraphs>7</Paragraphs>
  <ScaleCrop>false</ScaleCrop>
  <Company>Canyons School District</Company>
  <LinksUpToDate>false</LinksUpToDate>
  <CharactersWithSpaces>4858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9</cp:revision>
  <cp:lastPrinted>2011-07-20T19:10:00Z</cp:lastPrinted>
  <dcterms:created xsi:type="dcterms:W3CDTF">2001-01-01T19:13:00Z</dcterms:created>
  <dcterms:modified xsi:type="dcterms:W3CDTF">2001-01-02T18:30:00Z</dcterms:modified>
</cp:coreProperties>
</file>